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Pr>
        <w:spacing w:line="276" w:lineRule="auto"/>
      </w:pPr>
    </w:p>
    <w:p w14:paraId="177C778B" w14:textId="0C312EC9"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DB521E">
        <w:rPr>
          <w:rFonts w:cs="Arial"/>
          <w:b/>
          <w:bCs/>
          <w:sz w:val="28"/>
          <w:szCs w:val="28"/>
        </w:rPr>
        <w:t>5</w:t>
      </w:r>
      <w:r w:rsidRPr="006179B8">
        <w:rPr>
          <w:rFonts w:cs="Arial"/>
          <w:b/>
          <w:bCs/>
          <w:sz w:val="28"/>
          <w:szCs w:val="28"/>
        </w:rPr>
        <w:t>.</w:t>
      </w:r>
      <w:r w:rsidR="004F4753">
        <w:rPr>
          <w:rFonts w:cs="Arial"/>
          <w:b/>
          <w:bCs/>
          <w:sz w:val="28"/>
          <w:szCs w:val="28"/>
        </w:rPr>
        <w:t>6</w:t>
      </w:r>
      <w:r w:rsidR="00DA6FAF">
        <w:rPr>
          <w:rFonts w:cs="Arial"/>
          <w:b/>
          <w:bCs/>
          <w:sz w:val="28"/>
          <w:szCs w:val="28"/>
        </w:rPr>
        <w:t xml:space="preserve"> </w:t>
      </w:r>
      <w:r w:rsidR="004F4753">
        <w:rPr>
          <w:rFonts w:cs="Arial"/>
          <w:b/>
          <w:bCs/>
          <w:sz w:val="28"/>
          <w:szCs w:val="28"/>
        </w:rPr>
        <w:t>Reaktion von Zink mit Kohlenstoffdioxid</w:t>
      </w:r>
    </w:p>
    <w:p w14:paraId="2DBE356D" w14:textId="2FA31D6B"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522822BA" w14:textId="77777777" w:rsidR="004F4753" w:rsidRPr="004F4753" w:rsidRDefault="004F4753" w:rsidP="004F4753">
      <w:pPr>
        <w:numPr>
          <w:ilvl w:val="0"/>
          <w:numId w:val="44"/>
        </w:numPr>
        <w:tabs>
          <w:tab w:val="clear" w:pos="720"/>
          <w:tab w:val="num" w:pos="1080"/>
        </w:tabs>
        <w:spacing w:after="0" w:line="276" w:lineRule="auto"/>
        <w:rPr>
          <w:rFonts w:cs="Arial"/>
        </w:rPr>
      </w:pPr>
      <w:r w:rsidRPr="004F4753">
        <w:rPr>
          <w:rFonts w:cs="Arial"/>
        </w:rPr>
        <w:t>2 100-mL-Kolbenprober</w:t>
      </w:r>
    </w:p>
    <w:p w14:paraId="68C91428" w14:textId="77777777" w:rsidR="004F4753" w:rsidRPr="004F4753" w:rsidRDefault="004F4753" w:rsidP="004F4753">
      <w:pPr>
        <w:numPr>
          <w:ilvl w:val="0"/>
          <w:numId w:val="44"/>
        </w:numPr>
        <w:tabs>
          <w:tab w:val="clear" w:pos="720"/>
          <w:tab w:val="num" w:pos="1080"/>
        </w:tabs>
        <w:spacing w:after="0" w:line="276" w:lineRule="auto"/>
        <w:rPr>
          <w:rFonts w:cs="Arial"/>
        </w:rPr>
      </w:pPr>
      <w:r w:rsidRPr="004F4753">
        <w:rPr>
          <w:rFonts w:cs="Arial"/>
        </w:rPr>
        <w:t>Verbrennungsrohr (Ø 10 mm)</w:t>
      </w:r>
    </w:p>
    <w:p w14:paraId="05173387" w14:textId="77777777" w:rsidR="004F4753" w:rsidRPr="004F4753" w:rsidRDefault="004F4753" w:rsidP="004F4753">
      <w:pPr>
        <w:numPr>
          <w:ilvl w:val="0"/>
          <w:numId w:val="44"/>
        </w:numPr>
        <w:tabs>
          <w:tab w:val="clear" w:pos="720"/>
          <w:tab w:val="num" w:pos="1080"/>
        </w:tabs>
        <w:spacing w:after="0" w:line="276" w:lineRule="auto"/>
        <w:rPr>
          <w:rFonts w:cs="Arial"/>
        </w:rPr>
      </w:pPr>
      <w:r w:rsidRPr="004F4753">
        <w:rPr>
          <w:rFonts w:cs="Arial"/>
        </w:rPr>
        <w:t>Magnesiarinne oder Magnesiaschiffchen</w:t>
      </w:r>
    </w:p>
    <w:p w14:paraId="66207238" w14:textId="77777777" w:rsidR="004F4753" w:rsidRPr="004F4753" w:rsidRDefault="004F4753" w:rsidP="004F4753">
      <w:pPr>
        <w:numPr>
          <w:ilvl w:val="0"/>
          <w:numId w:val="44"/>
        </w:numPr>
        <w:tabs>
          <w:tab w:val="clear" w:pos="720"/>
          <w:tab w:val="num" w:pos="1080"/>
        </w:tabs>
        <w:spacing w:after="0" w:line="276" w:lineRule="auto"/>
        <w:rPr>
          <w:rFonts w:cs="Arial"/>
        </w:rPr>
      </w:pPr>
      <w:r w:rsidRPr="004F4753">
        <w:rPr>
          <w:rFonts w:cs="Arial"/>
        </w:rPr>
        <w:t>passende durchbohrte Stopfen mit Glasrohr</w:t>
      </w:r>
    </w:p>
    <w:p w14:paraId="05CAC6AF" w14:textId="77777777" w:rsidR="004F4753" w:rsidRPr="004F4753" w:rsidRDefault="004F4753" w:rsidP="004F4753">
      <w:pPr>
        <w:numPr>
          <w:ilvl w:val="0"/>
          <w:numId w:val="44"/>
        </w:numPr>
        <w:tabs>
          <w:tab w:val="clear" w:pos="720"/>
          <w:tab w:val="num" w:pos="1080"/>
        </w:tabs>
        <w:spacing w:after="0" w:line="276" w:lineRule="auto"/>
        <w:rPr>
          <w:rFonts w:cs="Arial"/>
        </w:rPr>
      </w:pPr>
      <w:r w:rsidRPr="004F4753">
        <w:rPr>
          <w:rFonts w:cs="Arial"/>
        </w:rPr>
        <w:t>Glaswolle</w:t>
      </w:r>
    </w:p>
    <w:p w14:paraId="4F34D01C" w14:textId="77777777" w:rsidR="004F4753" w:rsidRPr="004F4753" w:rsidRDefault="004F4753" w:rsidP="004F4753">
      <w:pPr>
        <w:numPr>
          <w:ilvl w:val="0"/>
          <w:numId w:val="44"/>
        </w:numPr>
        <w:tabs>
          <w:tab w:val="clear" w:pos="720"/>
          <w:tab w:val="num" w:pos="1080"/>
        </w:tabs>
        <w:spacing w:after="0" w:line="276" w:lineRule="auto"/>
        <w:rPr>
          <w:rFonts w:cs="Arial"/>
        </w:rPr>
      </w:pPr>
      <w:r w:rsidRPr="004F4753">
        <w:rPr>
          <w:rFonts w:cs="Arial"/>
        </w:rPr>
        <w:t>Schlauchstückchen</w:t>
      </w:r>
    </w:p>
    <w:p w14:paraId="7198D47D" w14:textId="77777777" w:rsidR="00DB3874" w:rsidRDefault="00DB3874" w:rsidP="009668B9">
      <w:pPr>
        <w:spacing w:after="0" w:line="276" w:lineRule="auto"/>
        <w:rPr>
          <w:rFonts w:cs="Arial"/>
        </w:rPr>
      </w:pPr>
    </w:p>
    <w:p w14:paraId="3243EEE9" w14:textId="7FD0943C" w:rsidR="003F5BEF" w:rsidRDefault="00ED18D5" w:rsidP="004935BF">
      <w:pPr>
        <w:spacing w:after="0" w:line="276" w:lineRule="auto"/>
        <w:rPr>
          <w:rFonts w:cs="Arial"/>
        </w:rPr>
      </w:pPr>
      <w:r>
        <w:rPr>
          <w:rFonts w:cs="Arial"/>
          <w:b/>
          <w:bCs/>
        </w:rPr>
        <w:t>Chemikalien:</w:t>
      </w:r>
    </w:p>
    <w:p w14:paraId="693D972D" w14:textId="7BD08A9D" w:rsidR="004F4753" w:rsidRPr="004F4753" w:rsidRDefault="004F4753" w:rsidP="004F4753">
      <w:pPr>
        <w:numPr>
          <w:ilvl w:val="0"/>
          <w:numId w:val="45"/>
        </w:numPr>
        <w:tabs>
          <w:tab w:val="clear" w:pos="720"/>
          <w:tab w:val="num" w:pos="1080"/>
        </w:tabs>
        <w:spacing w:after="0" w:line="276" w:lineRule="auto"/>
        <w:jc w:val="both"/>
        <w:rPr>
          <w:rFonts w:cs="Arial"/>
          <w:bCs/>
        </w:rPr>
      </w:pPr>
      <w:r w:rsidRPr="004F4753">
        <w:rPr>
          <w:rFonts w:cs="Arial"/>
          <w:bCs/>
        </w:rPr>
        <w:t xml:space="preserve">Zinkpulver </w:t>
      </w:r>
    </w:p>
    <w:p w14:paraId="7ADD79C7" w14:textId="77777777" w:rsidR="004F4753" w:rsidRPr="004F4753" w:rsidRDefault="004F4753" w:rsidP="004F4753">
      <w:pPr>
        <w:numPr>
          <w:ilvl w:val="0"/>
          <w:numId w:val="45"/>
        </w:numPr>
        <w:tabs>
          <w:tab w:val="clear" w:pos="720"/>
          <w:tab w:val="num" w:pos="1080"/>
        </w:tabs>
        <w:spacing w:after="0" w:line="276" w:lineRule="auto"/>
        <w:jc w:val="both"/>
        <w:rPr>
          <w:rFonts w:cs="Arial"/>
          <w:bCs/>
        </w:rPr>
      </w:pPr>
      <w:r w:rsidRPr="004F4753">
        <w:rPr>
          <w:rFonts w:cs="Arial"/>
          <w:bCs/>
        </w:rPr>
        <w:t>Kohlenstoffdioxid</w:t>
      </w:r>
    </w:p>
    <w:p w14:paraId="217FCC88" w14:textId="09F3716B" w:rsidR="00DA6FAF" w:rsidRDefault="00DA6FAF" w:rsidP="001478DF">
      <w:pPr>
        <w:spacing w:line="276" w:lineRule="auto"/>
        <w:jc w:val="both"/>
        <w:rPr>
          <w:rFonts w:cs="Arial"/>
          <w:b/>
        </w:rPr>
      </w:pPr>
    </w:p>
    <w:p w14:paraId="7B0DFE3F" w14:textId="699FAA08" w:rsidR="00B228DD" w:rsidRDefault="00B228DD" w:rsidP="001478DF">
      <w:pPr>
        <w:spacing w:line="276" w:lineRule="auto"/>
        <w:jc w:val="both"/>
        <w:rPr>
          <w:rFonts w:cs="Arial"/>
          <w:b/>
        </w:rPr>
      </w:pPr>
      <w:r>
        <w:rPr>
          <w:rFonts w:cs="Arial"/>
          <w:b/>
        </w:rPr>
        <w:t>Versuchsaufbau:</w:t>
      </w:r>
    </w:p>
    <w:p w14:paraId="044AFDB1" w14:textId="2200DAB0" w:rsidR="00B228DD" w:rsidRDefault="004F4753" w:rsidP="001478DF">
      <w:pPr>
        <w:spacing w:line="276" w:lineRule="auto"/>
        <w:jc w:val="both"/>
        <w:rPr>
          <w:rFonts w:cs="Arial"/>
          <w:b/>
        </w:rPr>
      </w:pPr>
      <w:r>
        <w:rPr>
          <w:rFonts w:cs="Arial"/>
          <w:b/>
          <w:noProof/>
        </w:rPr>
        <w:drawing>
          <wp:anchor distT="0" distB="0" distL="114300" distR="114300" simplePos="0" relativeHeight="251658240" behindDoc="1" locked="0" layoutInCell="1" allowOverlap="1" wp14:anchorId="58B66A7B" wp14:editId="7B0C2682">
            <wp:simplePos x="0" y="0"/>
            <wp:positionH relativeFrom="column">
              <wp:posOffset>757555</wp:posOffset>
            </wp:positionH>
            <wp:positionV relativeFrom="paragraph">
              <wp:posOffset>9525</wp:posOffset>
            </wp:positionV>
            <wp:extent cx="4200525" cy="2176145"/>
            <wp:effectExtent l="0" t="0" r="9525" b="0"/>
            <wp:wrapTight wrapText="bothSides">
              <wp:wrapPolygon edited="0">
                <wp:start x="0" y="0"/>
                <wp:lineTo x="0" y="21367"/>
                <wp:lineTo x="21551" y="21367"/>
                <wp:lineTo x="21551"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00525" cy="2176145"/>
                    </a:xfrm>
                    <a:prstGeom prst="rect">
                      <a:avLst/>
                    </a:prstGeom>
                    <a:noFill/>
                  </pic:spPr>
                </pic:pic>
              </a:graphicData>
            </a:graphic>
          </wp:anchor>
        </w:drawing>
      </w:r>
    </w:p>
    <w:p w14:paraId="48732A82" w14:textId="77777777" w:rsidR="00B228DD" w:rsidRDefault="00B228DD" w:rsidP="001478DF">
      <w:pPr>
        <w:spacing w:line="276" w:lineRule="auto"/>
        <w:jc w:val="both"/>
        <w:rPr>
          <w:rFonts w:cs="Arial"/>
          <w:b/>
        </w:rPr>
      </w:pPr>
    </w:p>
    <w:p w14:paraId="0332FDD3" w14:textId="77777777" w:rsidR="00B228DD" w:rsidRDefault="00B228DD" w:rsidP="001478DF">
      <w:pPr>
        <w:spacing w:line="276" w:lineRule="auto"/>
        <w:jc w:val="both"/>
        <w:rPr>
          <w:rFonts w:cs="Arial"/>
          <w:b/>
        </w:rPr>
      </w:pPr>
    </w:p>
    <w:p w14:paraId="767FF14F" w14:textId="77777777" w:rsidR="00B228DD" w:rsidRDefault="00B228DD" w:rsidP="001478DF">
      <w:pPr>
        <w:spacing w:line="276" w:lineRule="auto"/>
        <w:jc w:val="both"/>
        <w:rPr>
          <w:rFonts w:cs="Arial"/>
          <w:b/>
        </w:rPr>
      </w:pPr>
    </w:p>
    <w:p w14:paraId="719F638F" w14:textId="774BC9FE" w:rsidR="00B228DD" w:rsidRDefault="00B228DD" w:rsidP="001478DF">
      <w:pPr>
        <w:spacing w:line="276" w:lineRule="auto"/>
        <w:jc w:val="both"/>
        <w:rPr>
          <w:rFonts w:cs="Arial"/>
          <w:b/>
        </w:rPr>
      </w:pPr>
    </w:p>
    <w:p w14:paraId="4FCB9605" w14:textId="77777777" w:rsidR="00B228DD" w:rsidRDefault="00B228DD" w:rsidP="001478DF">
      <w:pPr>
        <w:spacing w:line="276" w:lineRule="auto"/>
        <w:jc w:val="both"/>
        <w:rPr>
          <w:rFonts w:cs="Arial"/>
          <w:b/>
        </w:rPr>
      </w:pPr>
    </w:p>
    <w:p w14:paraId="514106C4" w14:textId="73E73514" w:rsidR="00B228DD" w:rsidRDefault="00B228DD" w:rsidP="001478DF">
      <w:pPr>
        <w:spacing w:line="276" w:lineRule="auto"/>
        <w:jc w:val="both"/>
        <w:rPr>
          <w:rFonts w:cs="Arial"/>
          <w:b/>
        </w:rPr>
      </w:pPr>
    </w:p>
    <w:p w14:paraId="04684D68" w14:textId="19DCDA0D" w:rsidR="00B228DD" w:rsidRDefault="00B228DD" w:rsidP="001478DF">
      <w:pPr>
        <w:spacing w:line="276" w:lineRule="auto"/>
        <w:jc w:val="both"/>
        <w:rPr>
          <w:rFonts w:cs="Arial"/>
          <w:b/>
        </w:rPr>
      </w:pPr>
    </w:p>
    <w:p w14:paraId="63F43E81" w14:textId="1B54E5FB" w:rsidR="00872F94" w:rsidRDefault="00872F94" w:rsidP="001478DF">
      <w:pPr>
        <w:spacing w:line="276" w:lineRule="auto"/>
        <w:jc w:val="both"/>
        <w:rPr>
          <w:rFonts w:cs="Arial"/>
          <w:bCs/>
        </w:rPr>
      </w:pPr>
      <w:r w:rsidRPr="00872F94">
        <w:rPr>
          <w:rFonts w:cs="Arial"/>
          <w:b/>
        </w:rPr>
        <w:t>Durchführung:</w:t>
      </w:r>
    </w:p>
    <w:p w14:paraId="361FFA28" w14:textId="7F5D398C" w:rsidR="004F4753" w:rsidRDefault="004F4753" w:rsidP="00935584">
      <w:pPr>
        <w:numPr>
          <w:ilvl w:val="0"/>
          <w:numId w:val="40"/>
        </w:numPr>
        <w:tabs>
          <w:tab w:val="clear" w:pos="720"/>
          <w:tab w:val="num" w:pos="1080"/>
        </w:tabs>
        <w:spacing w:line="276" w:lineRule="auto"/>
        <w:ind w:left="714" w:hanging="357"/>
      </w:pPr>
      <w:r>
        <w:t>Baue die Apparatur entsprechend der Skizze auf.</w:t>
      </w:r>
    </w:p>
    <w:p w14:paraId="27BA8708" w14:textId="77777777" w:rsidR="004F4753" w:rsidRDefault="004F4753" w:rsidP="00935584">
      <w:pPr>
        <w:numPr>
          <w:ilvl w:val="0"/>
          <w:numId w:val="40"/>
        </w:numPr>
        <w:tabs>
          <w:tab w:val="clear" w:pos="720"/>
        </w:tabs>
        <w:spacing w:line="276" w:lineRule="auto"/>
        <w:ind w:left="714" w:hanging="357"/>
        <w:jc w:val="both"/>
      </w:pPr>
      <w:r>
        <w:t>Spüle die Apparatur gründlich mit Kohlenstoffdioxid, indem du einen der Kolbenprober mit Kohlenstoffdioxid füllst und das Gas anschließend durch das Verbrennungsrohr in den anderen Kolbenprober leitest. Wiederhole diesen Vorgang mindestens zwei Mal.</w:t>
      </w:r>
    </w:p>
    <w:p w14:paraId="39DB12CD" w14:textId="77777777" w:rsidR="004F4753" w:rsidRDefault="004F4753" w:rsidP="00935584">
      <w:pPr>
        <w:numPr>
          <w:ilvl w:val="0"/>
          <w:numId w:val="40"/>
        </w:numPr>
        <w:tabs>
          <w:tab w:val="clear" w:pos="720"/>
        </w:tabs>
        <w:spacing w:line="276" w:lineRule="auto"/>
        <w:ind w:left="714" w:hanging="357"/>
        <w:jc w:val="both"/>
      </w:pPr>
      <w:r>
        <w:t>Fülle nun einen der Kolbenprober mit 100 </w:t>
      </w:r>
      <w:proofErr w:type="spellStart"/>
      <w:r>
        <w:t>mL</w:t>
      </w:r>
      <w:proofErr w:type="spellEnd"/>
      <w:r>
        <w:t xml:space="preserve"> Kohlenstoffdioxid.</w:t>
      </w:r>
    </w:p>
    <w:p w14:paraId="246D1499" w14:textId="77777777" w:rsidR="004F4753" w:rsidRDefault="004F4753" w:rsidP="00935584">
      <w:pPr>
        <w:numPr>
          <w:ilvl w:val="0"/>
          <w:numId w:val="40"/>
        </w:numPr>
        <w:tabs>
          <w:tab w:val="clear" w:pos="720"/>
        </w:tabs>
        <w:spacing w:line="276" w:lineRule="auto"/>
        <w:ind w:left="714" w:hanging="357"/>
        <w:jc w:val="both"/>
      </w:pPr>
      <w:r>
        <w:t xml:space="preserve">Erhitze das Zinkpulver scharf mit der </w:t>
      </w:r>
      <w:proofErr w:type="spellStart"/>
      <w:r>
        <w:t>entleuchteten</w:t>
      </w:r>
      <w:proofErr w:type="spellEnd"/>
      <w:r>
        <w:t xml:space="preserve"> Brennerflamme.</w:t>
      </w:r>
    </w:p>
    <w:p w14:paraId="07BBE80F" w14:textId="77777777" w:rsidR="004F4753" w:rsidRDefault="004F4753" w:rsidP="00935584">
      <w:pPr>
        <w:numPr>
          <w:ilvl w:val="0"/>
          <w:numId w:val="40"/>
        </w:numPr>
        <w:tabs>
          <w:tab w:val="clear" w:pos="720"/>
        </w:tabs>
        <w:spacing w:line="276" w:lineRule="auto"/>
        <w:ind w:left="714" w:hanging="357"/>
        <w:jc w:val="both"/>
      </w:pPr>
      <w:r>
        <w:lastRenderedPageBreak/>
        <w:t>Leite das Kohlenstoffdioxid aus dem Kolbenprober langsam über das erhitzte Zinkpulver.</w:t>
      </w:r>
    </w:p>
    <w:p w14:paraId="4EC23CF3" w14:textId="7447EAFA" w:rsidR="004F4753" w:rsidRDefault="004F4753" w:rsidP="00935584">
      <w:pPr>
        <w:numPr>
          <w:ilvl w:val="0"/>
          <w:numId w:val="40"/>
        </w:numPr>
        <w:tabs>
          <w:tab w:val="clear" w:pos="720"/>
        </w:tabs>
        <w:spacing w:line="276" w:lineRule="auto"/>
        <w:ind w:left="714" w:hanging="357"/>
        <w:jc w:val="both"/>
      </w:pPr>
      <w:r>
        <w:t>Beobachte die farbliche Veränderung des Zinkpulvers</w:t>
      </w:r>
      <w:r w:rsidR="00935584">
        <w:t>.</w:t>
      </w:r>
    </w:p>
    <w:p w14:paraId="0CA90448" w14:textId="6BED6BF2" w:rsidR="004F4753" w:rsidRDefault="004F4753" w:rsidP="00935584">
      <w:pPr>
        <w:numPr>
          <w:ilvl w:val="0"/>
          <w:numId w:val="40"/>
        </w:numPr>
        <w:tabs>
          <w:tab w:val="clear" w:pos="720"/>
        </w:tabs>
        <w:spacing w:line="276" w:lineRule="auto"/>
        <w:ind w:left="714" w:hanging="357"/>
        <w:jc w:val="both"/>
      </w:pPr>
      <w:r>
        <w:t>Notiere dir nach dem Versuch die restliche Gasmenge im Kolbenprober. Vergleiche Ausgangs- und Endvolumen miteinander.</w:t>
      </w:r>
    </w:p>
    <w:p w14:paraId="4B15F501" w14:textId="71085687" w:rsidR="004F4753" w:rsidRDefault="004F4753" w:rsidP="00935584">
      <w:pPr>
        <w:numPr>
          <w:ilvl w:val="0"/>
          <w:numId w:val="40"/>
        </w:numPr>
        <w:tabs>
          <w:tab w:val="clear" w:pos="720"/>
        </w:tabs>
        <w:spacing w:line="276" w:lineRule="auto"/>
        <w:ind w:left="714" w:hanging="357"/>
        <w:jc w:val="both"/>
      </w:pPr>
      <w:r>
        <w:t xml:space="preserve">Bewahre das </w:t>
      </w:r>
      <w:proofErr w:type="spellStart"/>
      <w:r>
        <w:t>Restgas</w:t>
      </w:r>
      <w:proofErr w:type="spellEnd"/>
      <w:r>
        <w:t xml:space="preserve"> für den folgenden Versuch auf</w:t>
      </w:r>
      <w:r w:rsidR="00935584">
        <w:t>.</w:t>
      </w:r>
    </w:p>
    <w:p w14:paraId="05843E21" w14:textId="7B0B19AC" w:rsidR="004F4753" w:rsidRDefault="004F4753" w:rsidP="00935584">
      <w:pPr>
        <w:numPr>
          <w:ilvl w:val="0"/>
          <w:numId w:val="40"/>
        </w:numPr>
        <w:tabs>
          <w:tab w:val="clear" w:pos="720"/>
        </w:tabs>
        <w:spacing w:line="276" w:lineRule="auto"/>
        <w:ind w:left="714" w:hanging="357"/>
        <w:jc w:val="both"/>
      </w:pPr>
      <w:r>
        <w:t>Erkläre deine Beobachtungen!</w:t>
      </w:r>
    </w:p>
    <w:p w14:paraId="5F8EAF0B" w14:textId="6F81E1A8" w:rsidR="004F4753" w:rsidRDefault="004F4753">
      <w:pPr>
        <w:rPr>
          <w:b/>
        </w:rPr>
      </w:pPr>
      <w:r>
        <w:rPr>
          <w:b/>
        </w:rPr>
        <w:br w:type="page"/>
      </w:r>
    </w:p>
    <w:p w14:paraId="446A4947" w14:textId="0A04D214"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3B3E68">
        <w:rPr>
          <w:rFonts w:cs="Arial"/>
          <w:b/>
          <w:bCs/>
          <w:sz w:val="28"/>
          <w:szCs w:val="28"/>
        </w:rPr>
        <w:t>5</w:t>
      </w:r>
      <w:r w:rsidRPr="00180FF0">
        <w:rPr>
          <w:rFonts w:cs="Arial"/>
          <w:b/>
          <w:bCs/>
          <w:sz w:val="28"/>
          <w:szCs w:val="28"/>
        </w:rPr>
        <w:t>.</w:t>
      </w:r>
      <w:r w:rsidR="004F4753">
        <w:rPr>
          <w:rFonts w:cs="Arial"/>
          <w:b/>
          <w:bCs/>
          <w:sz w:val="28"/>
          <w:szCs w:val="28"/>
        </w:rPr>
        <w:t>6</w:t>
      </w:r>
    </w:p>
    <w:p w14:paraId="2E85D39C" w14:textId="77777777" w:rsidR="00B228DD" w:rsidRDefault="001009C8" w:rsidP="005C7847">
      <w:pPr>
        <w:jc w:val="both"/>
      </w:pPr>
      <w:r w:rsidRPr="005C7847">
        <w:rPr>
          <w:b/>
          <w:bCs/>
        </w:rPr>
        <w:t>Beobachtungen</w:t>
      </w:r>
      <w:r w:rsidRPr="001A0E74">
        <w:t>:</w:t>
      </w:r>
      <w:r w:rsidR="004935BF" w:rsidRPr="001A0E74">
        <w:t xml:space="preserve">    </w:t>
      </w:r>
    </w:p>
    <w:p w14:paraId="12D1944B" w14:textId="77777777" w:rsidR="004F4753" w:rsidRPr="004F4753" w:rsidRDefault="004F4753" w:rsidP="004F4753">
      <w:pPr>
        <w:jc w:val="both"/>
      </w:pPr>
      <w:r w:rsidRPr="004F4753">
        <w:t>Das Zink reagiert mit dem Kohlenstoffdioxid zu einem gelben Stoff, der beim Abkühlen weiß wird. Das Gasvolumen im Kolbenprober wird durch das Erhitzen zunächst größer, beträgt aber nach dem Erkalten wieder 100 </w:t>
      </w:r>
      <w:proofErr w:type="spellStart"/>
      <w:r w:rsidRPr="004F4753">
        <w:t>mL</w:t>
      </w:r>
      <w:proofErr w:type="spellEnd"/>
      <w:r w:rsidRPr="004F4753">
        <w:t>.</w:t>
      </w:r>
    </w:p>
    <w:p w14:paraId="76DE5B70" w14:textId="03509ADF" w:rsidR="008800FA" w:rsidRDefault="008800FA" w:rsidP="005C7847">
      <w:pPr>
        <w:jc w:val="both"/>
      </w:pPr>
      <w:r w:rsidRPr="005C7847">
        <w:rPr>
          <w:b/>
          <w:bCs/>
        </w:rPr>
        <w:t>Auswertung:</w:t>
      </w:r>
      <w:r w:rsidR="004F4753">
        <w:t xml:space="preserve">    </w:t>
      </w:r>
    </w:p>
    <w:p w14:paraId="389E8C47" w14:textId="77777777" w:rsidR="004F4753" w:rsidRPr="004F4753" w:rsidRDefault="004F4753" w:rsidP="004F4753">
      <w:pPr>
        <w:jc w:val="both"/>
      </w:pPr>
      <w:r w:rsidRPr="004F4753">
        <w:t>Zink reagiert mit Kohlenstoffdioxid zu Zinkoxid und Kohlenstoffmonoxid. Aus diesem Grund ändert sich das Gasvolumen in der Apparatur nicht.</w:t>
      </w:r>
    </w:p>
    <w:p w14:paraId="61DA72A3" w14:textId="77777777" w:rsidR="004F4753" w:rsidRPr="004F4753" w:rsidRDefault="004F4753" w:rsidP="004F4753">
      <w:pPr>
        <w:jc w:val="both"/>
        <w:rPr>
          <w:lang w:val="en-GB"/>
        </w:rPr>
      </w:pPr>
      <w:r w:rsidRPr="004F4753">
        <w:rPr>
          <w:lang w:val="en-GB"/>
        </w:rPr>
        <w:t>Zn + CO</w:t>
      </w:r>
      <w:r w:rsidRPr="004F4753">
        <w:rPr>
          <w:vertAlign w:val="subscript"/>
          <w:lang w:val="en-GB"/>
        </w:rPr>
        <w:t>2</w:t>
      </w:r>
      <w:r w:rsidRPr="004F4753">
        <w:rPr>
          <w:lang w:val="en-GB"/>
        </w:rPr>
        <w:tab/>
      </w:r>
      <w:r w:rsidRPr="004F4753">
        <w:rPr>
          <w:lang w:val="en-GB"/>
        </w:rPr>
        <w:tab/>
      </w:r>
      <w:r w:rsidRPr="004F4753">
        <w:rPr>
          <w:lang w:val="en-GB"/>
        </w:rPr>
        <w:tab/>
        <w:t>→</w:t>
      </w:r>
      <w:r w:rsidRPr="004F4753">
        <w:rPr>
          <w:lang w:val="en-GB"/>
        </w:rPr>
        <w:tab/>
      </w:r>
      <w:r w:rsidRPr="004F4753">
        <w:rPr>
          <w:lang w:val="en-GB"/>
        </w:rPr>
        <w:tab/>
      </w:r>
      <w:proofErr w:type="spellStart"/>
      <w:r w:rsidRPr="004F4753">
        <w:rPr>
          <w:lang w:val="en-GB"/>
        </w:rPr>
        <w:t>ZnO</w:t>
      </w:r>
      <w:proofErr w:type="spellEnd"/>
      <w:r w:rsidRPr="004F4753">
        <w:rPr>
          <w:lang w:val="en-GB"/>
        </w:rPr>
        <w:t xml:space="preserve"> + CO </w:t>
      </w:r>
      <w:r w:rsidRPr="004F4753">
        <w:rPr>
          <w:lang w:val="en-GB"/>
        </w:rPr>
        <w:tab/>
      </w:r>
      <w:r w:rsidRPr="004F4753">
        <w:rPr>
          <w:lang w:val="en-GB"/>
        </w:rPr>
        <w:tab/>
        <w:t>ΔH</w:t>
      </w:r>
      <w:r w:rsidRPr="004F4753">
        <w:rPr>
          <w:vertAlign w:val="subscript"/>
          <w:lang w:val="en-GB"/>
        </w:rPr>
        <w:t>R</w:t>
      </w:r>
      <w:r w:rsidRPr="004F4753">
        <w:rPr>
          <w:lang w:val="en-GB"/>
        </w:rPr>
        <w:t>= -65 kJ/mol</w:t>
      </w:r>
    </w:p>
    <w:p w14:paraId="2D85A192" w14:textId="6A6E09F0" w:rsidR="004F4753" w:rsidRPr="004F4753" w:rsidRDefault="004F4753" w:rsidP="004F4753">
      <w:pPr>
        <w:jc w:val="both"/>
      </w:pPr>
      <w:r w:rsidRPr="004F4753">
        <w:t xml:space="preserve">Zink ist das Reduktionsmittel und wird zu Zinkoxid oxidiert. Kohlenstoffdioxid ist </w:t>
      </w:r>
      <w:r w:rsidR="00935584">
        <w:t xml:space="preserve">das </w:t>
      </w:r>
      <w:r w:rsidRPr="004F4753">
        <w:t>Oxidationsmittel, wird aber nicht zu Kohlenstoff, sondern nur zu Kohlenstoffmonoxid reduziert.</w:t>
      </w:r>
    </w:p>
    <w:p w14:paraId="535853B7" w14:textId="77777777" w:rsidR="004F4753" w:rsidRPr="004F4753" w:rsidRDefault="004F4753" w:rsidP="005C7847">
      <w:pPr>
        <w:jc w:val="both"/>
      </w:pPr>
    </w:p>
    <w:p w14:paraId="75ADAE94" w14:textId="4B0270C5" w:rsidR="002863FC" w:rsidRPr="00233335" w:rsidRDefault="00D00F19" w:rsidP="005C7847">
      <w:pPr>
        <w:jc w:val="both"/>
        <w:rPr>
          <w:b/>
          <w:bCs/>
        </w:rPr>
      </w:pPr>
      <w:r w:rsidRPr="00233335">
        <w:rPr>
          <w:b/>
          <w:bCs/>
        </w:rPr>
        <w:t>Hinweise:</w:t>
      </w:r>
    </w:p>
    <w:p w14:paraId="6E8FCE05" w14:textId="77777777" w:rsidR="004F4753" w:rsidRPr="004F4753" w:rsidRDefault="004F4753" w:rsidP="004F4753">
      <w:pPr>
        <w:jc w:val="both"/>
      </w:pPr>
      <w:r w:rsidRPr="004F4753">
        <w:t>Die Glaswolle in den Glasrohren soll verhindern, dass Zinkoxid in die Kolbenprober gelangt.</w:t>
      </w:r>
    </w:p>
    <w:p w14:paraId="1DDF7C19" w14:textId="77777777" w:rsidR="004F4753" w:rsidRPr="004F4753" w:rsidRDefault="004F4753" w:rsidP="004F4753">
      <w:pPr>
        <w:jc w:val="both"/>
      </w:pPr>
      <w:r w:rsidRPr="004F4753">
        <w:t>Das Gasgemisch aus Kohlenstoffdioxid und Kohlenstoffmonoxid im Kolbenprober wird für den nächsten Versuch aufgehoben.</w:t>
      </w:r>
    </w:p>
    <w:p w14:paraId="570F95F4" w14:textId="7F711D0A" w:rsidR="00D00F19" w:rsidRPr="000B610A" w:rsidRDefault="00D00F19" w:rsidP="005C7847">
      <w:pPr>
        <w:jc w:val="both"/>
      </w:pPr>
    </w:p>
    <w:sectPr w:rsidR="00D00F19" w:rsidRPr="000B610A">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E2343" w14:textId="77777777" w:rsidR="008744BA" w:rsidRDefault="008744BA" w:rsidP="006179B8">
      <w:pPr>
        <w:spacing w:after="0" w:line="240" w:lineRule="auto"/>
      </w:pPr>
      <w:r>
        <w:separator/>
      </w:r>
    </w:p>
  </w:endnote>
  <w:endnote w:type="continuationSeparator" w:id="0">
    <w:p w14:paraId="0D906DF0" w14:textId="77777777" w:rsidR="008744BA" w:rsidRDefault="008744BA"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4CFF0" w14:textId="77777777" w:rsidR="008744BA" w:rsidRDefault="008744BA" w:rsidP="006179B8">
      <w:pPr>
        <w:spacing w:after="0" w:line="240" w:lineRule="auto"/>
      </w:pPr>
      <w:r>
        <w:separator/>
      </w:r>
    </w:p>
  </w:footnote>
  <w:footnote w:type="continuationSeparator" w:id="0">
    <w:p w14:paraId="1DB6FF47" w14:textId="77777777" w:rsidR="008744BA" w:rsidRDefault="008744BA"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A2D55C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D72DB">
      <w:rPr>
        <w:b/>
        <w:bCs/>
      </w:rPr>
      <w:t xml:space="preserve">Oxidation, Reduktion, </w:t>
    </w:r>
    <w:proofErr w:type="spellStart"/>
    <w:r w:rsidR="005D72DB">
      <w:rPr>
        <w:b/>
        <w:bCs/>
      </w:rPr>
      <w:t>Redox</w:t>
    </w:r>
    <w:proofErr w:type="spellEnd"/>
    <w:r w:rsidR="005D72DB">
      <w:rPr>
        <w:b/>
        <w:bCs/>
      </w:rPr>
      <w:t>-Reaktionen</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4"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6"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12"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6"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3"/>
  </w:num>
  <w:num w:numId="2" w16cid:durableId="744186815">
    <w:abstractNumId w:val="13"/>
  </w:num>
  <w:num w:numId="3" w16cid:durableId="1540390796">
    <w:abstractNumId w:val="15"/>
  </w:num>
  <w:num w:numId="4" w16cid:durableId="694309047">
    <w:abstractNumId w:val="7"/>
  </w:num>
  <w:num w:numId="5" w16cid:durableId="1857840274">
    <w:abstractNumId w:val="8"/>
  </w:num>
  <w:num w:numId="6" w16cid:durableId="211188591">
    <w:abstractNumId w:val="6"/>
  </w:num>
  <w:num w:numId="7" w16cid:durableId="1026908390">
    <w:abstractNumId w:val="5"/>
  </w:num>
  <w:num w:numId="8" w16cid:durableId="1980184593">
    <w:abstractNumId w:val="10"/>
  </w:num>
  <w:num w:numId="9" w16cid:durableId="540674239">
    <w:abstractNumId w:val="1"/>
  </w:num>
  <w:num w:numId="10" w16cid:durableId="1791127956">
    <w:abstractNumId w:val="2"/>
  </w:num>
  <w:num w:numId="11" w16cid:durableId="1476533782">
    <w:abstractNumId w:val="2"/>
  </w:num>
  <w:num w:numId="12" w16cid:durableId="1671758069">
    <w:abstractNumId w:val="10"/>
  </w:num>
  <w:num w:numId="13" w16cid:durableId="466434797">
    <w:abstractNumId w:val="2"/>
  </w:num>
  <w:num w:numId="14" w16cid:durableId="1967396038">
    <w:abstractNumId w:val="14"/>
  </w:num>
  <w:num w:numId="15" w16cid:durableId="948967895">
    <w:abstractNumId w:val="12"/>
  </w:num>
  <w:num w:numId="16" w16cid:durableId="196238715">
    <w:abstractNumId w:val="16"/>
  </w:num>
  <w:num w:numId="17" w16cid:durableId="1550066394">
    <w:abstractNumId w:val="12"/>
  </w:num>
  <w:num w:numId="18" w16cid:durableId="129792367">
    <w:abstractNumId w:val="3"/>
  </w:num>
  <w:num w:numId="19" w16cid:durableId="1664355558">
    <w:abstractNumId w:val="15"/>
  </w:num>
  <w:num w:numId="20" w16cid:durableId="1828282037">
    <w:abstractNumId w:val="3"/>
  </w:num>
  <w:num w:numId="21" w16cid:durableId="1859738204">
    <w:abstractNumId w:val="11"/>
  </w:num>
  <w:num w:numId="22" w16cid:durableId="1789395111">
    <w:abstractNumId w:val="15"/>
  </w:num>
  <w:num w:numId="23" w16cid:durableId="1681422192">
    <w:abstractNumId w:val="9"/>
  </w:num>
  <w:num w:numId="24" w16cid:durableId="1318649981">
    <w:abstractNumId w:val="4"/>
  </w:num>
  <w:num w:numId="25" w16cid:durableId="1045640257">
    <w:abstractNumId w:val="9"/>
  </w:num>
  <w:num w:numId="26" w16cid:durableId="1621450396">
    <w:abstractNumId w:val="4"/>
  </w:num>
  <w:num w:numId="27" w16cid:durableId="1587765871">
    <w:abstractNumId w:val="9"/>
  </w:num>
  <w:num w:numId="28" w16cid:durableId="194854342">
    <w:abstractNumId w:val="4"/>
  </w:num>
  <w:num w:numId="29" w16cid:durableId="481309509">
    <w:abstractNumId w:val="9"/>
  </w:num>
  <w:num w:numId="30" w16cid:durableId="531383057">
    <w:abstractNumId w:val="4"/>
  </w:num>
  <w:num w:numId="31" w16cid:durableId="1052120682">
    <w:abstractNumId w:val="9"/>
  </w:num>
  <w:num w:numId="32" w16cid:durableId="51463395">
    <w:abstractNumId w:val="4"/>
  </w:num>
  <w:num w:numId="33" w16cid:durableId="1726373733">
    <w:abstractNumId w:val="9"/>
  </w:num>
  <w:num w:numId="34" w16cid:durableId="215554116">
    <w:abstractNumId w:val="4"/>
  </w:num>
  <w:num w:numId="35" w16cid:durableId="31198434">
    <w:abstractNumId w:val="9"/>
  </w:num>
  <w:num w:numId="36" w16cid:durableId="253632992">
    <w:abstractNumId w:val="4"/>
  </w:num>
  <w:num w:numId="37" w16cid:durableId="1807694308">
    <w:abstractNumId w:val="9"/>
  </w:num>
  <w:num w:numId="38" w16cid:durableId="1674723729">
    <w:abstractNumId w:val="4"/>
  </w:num>
  <w:num w:numId="39" w16cid:durableId="1456172838">
    <w:abstractNumId w:val="9"/>
  </w:num>
  <w:num w:numId="40" w16cid:durableId="1267158633">
    <w:abstractNumId w:val="4"/>
  </w:num>
  <w:num w:numId="41" w16cid:durableId="606352364">
    <w:abstractNumId w:val="9"/>
  </w:num>
  <w:num w:numId="42" w16cid:durableId="1655258400">
    <w:abstractNumId w:val="0"/>
  </w:num>
  <w:num w:numId="43" w16cid:durableId="1867864810">
    <w:abstractNumId w:val="4"/>
  </w:num>
  <w:num w:numId="44" w16cid:durableId="1331985420">
    <w:abstractNumId w:val="9"/>
  </w:num>
  <w:num w:numId="45" w16cid:durableId="1748052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228F"/>
    <w:rsid w:val="000812B4"/>
    <w:rsid w:val="000874B2"/>
    <w:rsid w:val="000B33AD"/>
    <w:rsid w:val="000B610A"/>
    <w:rsid w:val="000B7195"/>
    <w:rsid w:val="000D1196"/>
    <w:rsid w:val="001009C8"/>
    <w:rsid w:val="00112C2D"/>
    <w:rsid w:val="00117BF4"/>
    <w:rsid w:val="00130CDE"/>
    <w:rsid w:val="001330B6"/>
    <w:rsid w:val="00135631"/>
    <w:rsid w:val="0014401B"/>
    <w:rsid w:val="001478DF"/>
    <w:rsid w:val="00154E48"/>
    <w:rsid w:val="001645E3"/>
    <w:rsid w:val="00180FF0"/>
    <w:rsid w:val="001918F1"/>
    <w:rsid w:val="001A08BF"/>
    <w:rsid w:val="001A0E74"/>
    <w:rsid w:val="001A75DD"/>
    <w:rsid w:val="001B75F9"/>
    <w:rsid w:val="001C5903"/>
    <w:rsid w:val="001E148A"/>
    <w:rsid w:val="001E6BD0"/>
    <w:rsid w:val="001F179F"/>
    <w:rsid w:val="001F1E19"/>
    <w:rsid w:val="001F5172"/>
    <w:rsid w:val="002145F5"/>
    <w:rsid w:val="00215486"/>
    <w:rsid w:val="00230F22"/>
    <w:rsid w:val="00233335"/>
    <w:rsid w:val="00235F22"/>
    <w:rsid w:val="0023770B"/>
    <w:rsid w:val="00256035"/>
    <w:rsid w:val="00267CB2"/>
    <w:rsid w:val="002720CA"/>
    <w:rsid w:val="00272980"/>
    <w:rsid w:val="00273F8F"/>
    <w:rsid w:val="00284DD7"/>
    <w:rsid w:val="00284F3C"/>
    <w:rsid w:val="002863FC"/>
    <w:rsid w:val="00287711"/>
    <w:rsid w:val="002A2380"/>
    <w:rsid w:val="002B42CB"/>
    <w:rsid w:val="002C1CC9"/>
    <w:rsid w:val="002C59B3"/>
    <w:rsid w:val="002D55AA"/>
    <w:rsid w:val="002E2E5C"/>
    <w:rsid w:val="002F1EAC"/>
    <w:rsid w:val="002F7443"/>
    <w:rsid w:val="00352239"/>
    <w:rsid w:val="00365B3C"/>
    <w:rsid w:val="00374747"/>
    <w:rsid w:val="00381DE8"/>
    <w:rsid w:val="003A01F2"/>
    <w:rsid w:val="003A51AD"/>
    <w:rsid w:val="003B3E68"/>
    <w:rsid w:val="003C675F"/>
    <w:rsid w:val="003D1CAF"/>
    <w:rsid w:val="003D64D2"/>
    <w:rsid w:val="003D679F"/>
    <w:rsid w:val="003F5784"/>
    <w:rsid w:val="003F5BEF"/>
    <w:rsid w:val="00412186"/>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F4753"/>
    <w:rsid w:val="00506215"/>
    <w:rsid w:val="00521676"/>
    <w:rsid w:val="00526408"/>
    <w:rsid w:val="005309C0"/>
    <w:rsid w:val="00537863"/>
    <w:rsid w:val="00545522"/>
    <w:rsid w:val="00551901"/>
    <w:rsid w:val="00573969"/>
    <w:rsid w:val="005744B6"/>
    <w:rsid w:val="00576B84"/>
    <w:rsid w:val="00592851"/>
    <w:rsid w:val="00593629"/>
    <w:rsid w:val="00594D91"/>
    <w:rsid w:val="005A4033"/>
    <w:rsid w:val="005A59A2"/>
    <w:rsid w:val="005B0E85"/>
    <w:rsid w:val="005C51E3"/>
    <w:rsid w:val="005C6913"/>
    <w:rsid w:val="005C7847"/>
    <w:rsid w:val="005D72DB"/>
    <w:rsid w:val="005E442F"/>
    <w:rsid w:val="005F23B6"/>
    <w:rsid w:val="006179B8"/>
    <w:rsid w:val="006202A0"/>
    <w:rsid w:val="00626F5E"/>
    <w:rsid w:val="00627F8E"/>
    <w:rsid w:val="00644159"/>
    <w:rsid w:val="006848BD"/>
    <w:rsid w:val="006921AF"/>
    <w:rsid w:val="0069720E"/>
    <w:rsid w:val="006A33A2"/>
    <w:rsid w:val="006B02B8"/>
    <w:rsid w:val="006C4600"/>
    <w:rsid w:val="006E58EF"/>
    <w:rsid w:val="006F2F41"/>
    <w:rsid w:val="007169F9"/>
    <w:rsid w:val="007217D6"/>
    <w:rsid w:val="00747F22"/>
    <w:rsid w:val="007643CB"/>
    <w:rsid w:val="00772AE8"/>
    <w:rsid w:val="007914CE"/>
    <w:rsid w:val="00795C09"/>
    <w:rsid w:val="007A57E2"/>
    <w:rsid w:val="007E50C9"/>
    <w:rsid w:val="00803191"/>
    <w:rsid w:val="00823DD1"/>
    <w:rsid w:val="00836310"/>
    <w:rsid w:val="00857490"/>
    <w:rsid w:val="00870BD9"/>
    <w:rsid w:val="00872F94"/>
    <w:rsid w:val="008744BA"/>
    <w:rsid w:val="008800FA"/>
    <w:rsid w:val="00882545"/>
    <w:rsid w:val="008A6668"/>
    <w:rsid w:val="008B162B"/>
    <w:rsid w:val="008C3048"/>
    <w:rsid w:val="008E0A9D"/>
    <w:rsid w:val="008E1235"/>
    <w:rsid w:val="00910FDD"/>
    <w:rsid w:val="0091653A"/>
    <w:rsid w:val="00935584"/>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E0A01"/>
    <w:rsid w:val="009F78E2"/>
    <w:rsid w:val="00A022D5"/>
    <w:rsid w:val="00A125A0"/>
    <w:rsid w:val="00A25AED"/>
    <w:rsid w:val="00A270FF"/>
    <w:rsid w:val="00A3585A"/>
    <w:rsid w:val="00A41646"/>
    <w:rsid w:val="00A45364"/>
    <w:rsid w:val="00A50BD1"/>
    <w:rsid w:val="00A53189"/>
    <w:rsid w:val="00A56487"/>
    <w:rsid w:val="00A65D8B"/>
    <w:rsid w:val="00A91D70"/>
    <w:rsid w:val="00AA56D3"/>
    <w:rsid w:val="00AC6C89"/>
    <w:rsid w:val="00AD0E8D"/>
    <w:rsid w:val="00AE4575"/>
    <w:rsid w:val="00AF493C"/>
    <w:rsid w:val="00B00DE1"/>
    <w:rsid w:val="00B02583"/>
    <w:rsid w:val="00B05861"/>
    <w:rsid w:val="00B1031D"/>
    <w:rsid w:val="00B10347"/>
    <w:rsid w:val="00B11655"/>
    <w:rsid w:val="00B17134"/>
    <w:rsid w:val="00B17B4A"/>
    <w:rsid w:val="00B20235"/>
    <w:rsid w:val="00B228DD"/>
    <w:rsid w:val="00B24FD7"/>
    <w:rsid w:val="00B33EF6"/>
    <w:rsid w:val="00B413D7"/>
    <w:rsid w:val="00B42A0D"/>
    <w:rsid w:val="00BB4BF8"/>
    <w:rsid w:val="00BB7377"/>
    <w:rsid w:val="00BC13E9"/>
    <w:rsid w:val="00BE44CE"/>
    <w:rsid w:val="00C06268"/>
    <w:rsid w:val="00C20063"/>
    <w:rsid w:val="00C445EA"/>
    <w:rsid w:val="00C53080"/>
    <w:rsid w:val="00C63832"/>
    <w:rsid w:val="00CA1E46"/>
    <w:rsid w:val="00CB44B3"/>
    <w:rsid w:val="00CF1A63"/>
    <w:rsid w:val="00D00F19"/>
    <w:rsid w:val="00D02A59"/>
    <w:rsid w:val="00D22DE0"/>
    <w:rsid w:val="00D55689"/>
    <w:rsid w:val="00D57E3B"/>
    <w:rsid w:val="00D8126D"/>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411F7"/>
    <w:rsid w:val="00E634B0"/>
    <w:rsid w:val="00E91B25"/>
    <w:rsid w:val="00EA2273"/>
    <w:rsid w:val="00ED18D5"/>
    <w:rsid w:val="00EE6C85"/>
    <w:rsid w:val="00EF2823"/>
    <w:rsid w:val="00F02F3A"/>
    <w:rsid w:val="00F15D2E"/>
    <w:rsid w:val="00F167DC"/>
    <w:rsid w:val="00F31B7D"/>
    <w:rsid w:val="00F43EB8"/>
    <w:rsid w:val="00F441D9"/>
    <w:rsid w:val="00F527AC"/>
    <w:rsid w:val="00F53E7B"/>
    <w:rsid w:val="00F57BAC"/>
    <w:rsid w:val="00F64D23"/>
    <w:rsid w:val="00F75A90"/>
    <w:rsid w:val="00F83BCA"/>
    <w:rsid w:val="00F97591"/>
    <w:rsid w:val="00FB3FF9"/>
    <w:rsid w:val="00FB633A"/>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268</Words>
  <Characters>1695</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2026-01-21T16:17:00Z</dcterms:created>
  <dcterms:modified xsi:type="dcterms:W3CDTF">2026-02-03T13:56:00Z</dcterms:modified>
</cp:coreProperties>
</file>